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AC511" w14:textId="77777777" w:rsidR="00EF619B" w:rsidRDefault="00EF619B" w:rsidP="00EF61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Comparison of Increases in </w:t>
      </w:r>
      <w:r w:rsidR="00D31528" w:rsidRPr="00D31528">
        <w:rPr>
          <w:rFonts w:ascii="Times New Roman" w:hAnsi="Times New Roman" w:cs="Times New Roman"/>
          <w:sz w:val="32"/>
          <w:szCs w:val="32"/>
        </w:rPr>
        <w:t>Business</w:t>
      </w:r>
      <w:r>
        <w:rPr>
          <w:rFonts w:ascii="Times New Roman" w:hAnsi="Times New Roman" w:cs="Times New Roman"/>
          <w:sz w:val="32"/>
          <w:szCs w:val="32"/>
        </w:rPr>
        <w:t xml:space="preserve"> License</w:t>
      </w:r>
      <w:r w:rsidR="00D31528" w:rsidRPr="00D31528">
        <w:rPr>
          <w:rFonts w:ascii="Times New Roman" w:hAnsi="Times New Roman" w:cs="Times New Roman"/>
          <w:sz w:val="32"/>
          <w:szCs w:val="32"/>
        </w:rPr>
        <w:t xml:space="preserve"> Tax</w:t>
      </w:r>
      <w:r>
        <w:rPr>
          <w:rFonts w:ascii="Times New Roman" w:hAnsi="Times New Roman" w:cs="Times New Roman"/>
          <w:sz w:val="32"/>
          <w:szCs w:val="32"/>
        </w:rPr>
        <w:t xml:space="preserve"> on Gross Receipts</w:t>
      </w:r>
    </w:p>
    <w:p w14:paraId="392AC512" w14:textId="77777777" w:rsidR="00EA49AD" w:rsidRDefault="00EF619B" w:rsidP="00D315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From Residential Rental Property</w:t>
      </w:r>
    </w:p>
    <w:p w14:paraId="392AC513" w14:textId="77777777" w:rsidR="00D31528" w:rsidRDefault="00D31528" w:rsidP="00D31528">
      <w:pPr>
        <w:rPr>
          <w:rFonts w:ascii="Times New Roman" w:hAnsi="Times New Roman" w:cs="Times New Roman"/>
          <w:sz w:val="28"/>
          <w:szCs w:val="28"/>
        </w:rPr>
        <w:sectPr w:rsidR="00D31528" w:rsidSect="002103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2AC514" w14:textId="6E59057D" w:rsidR="00593D8F" w:rsidRPr="008C6AB6" w:rsidRDefault="00593D8F" w:rsidP="00D31528">
      <w:pPr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  <w:u w:val="single"/>
        </w:rPr>
        <w:t>Council Proposal</w:t>
      </w:r>
      <w:r w:rsidR="009C4803">
        <w:rPr>
          <w:rFonts w:ascii="Times New Roman" w:hAnsi="Times New Roman" w:cs="Times New Roman"/>
          <w:sz w:val="28"/>
          <w:szCs w:val="28"/>
          <w:u w:val="single"/>
        </w:rPr>
        <w:t xml:space="preserve"> – U1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  <w:u w:val="single"/>
        </w:rPr>
        <w:t>Landlord Initiative</w:t>
      </w:r>
      <w:r w:rsidR="009C4803">
        <w:rPr>
          <w:rFonts w:ascii="Times New Roman" w:hAnsi="Times New Roman" w:cs="Times New Roman"/>
          <w:sz w:val="28"/>
          <w:szCs w:val="28"/>
          <w:u w:val="single"/>
        </w:rPr>
        <w:t xml:space="preserve"> – DD </w:t>
      </w:r>
    </w:p>
    <w:p w14:paraId="392AC515" w14:textId="77777777" w:rsidR="00343F5E" w:rsidRPr="008C6AB6" w:rsidRDefault="00343F5E" w:rsidP="00D31528">
      <w:pPr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>Current tax rate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  <w:t>1.081%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  <w:t>1.081%</w:t>
      </w:r>
    </w:p>
    <w:p w14:paraId="392AC516" w14:textId="6E33119C" w:rsidR="00D31528" w:rsidRPr="008C6AB6" w:rsidRDefault="00593D8F" w:rsidP="00D31528">
      <w:pPr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>Amount</w:t>
      </w:r>
      <w:r w:rsidR="002A7865" w:rsidRPr="008C6AB6">
        <w:rPr>
          <w:rFonts w:ascii="Times New Roman" w:hAnsi="Times New Roman" w:cs="Times New Roman"/>
          <w:sz w:val="28"/>
          <w:szCs w:val="28"/>
        </w:rPr>
        <w:t xml:space="preserve"> of i</w:t>
      </w:r>
      <w:r w:rsidRPr="008C6AB6">
        <w:rPr>
          <w:rFonts w:ascii="Times New Roman" w:hAnsi="Times New Roman" w:cs="Times New Roman"/>
          <w:sz w:val="28"/>
          <w:szCs w:val="28"/>
        </w:rPr>
        <w:t>ncrease</w:t>
      </w:r>
      <w:r w:rsidR="00D31528" w:rsidRPr="008C6AB6">
        <w:rPr>
          <w:rFonts w:ascii="Times New Roman" w:hAnsi="Times New Roman" w:cs="Times New Roman"/>
          <w:sz w:val="28"/>
          <w:szCs w:val="28"/>
        </w:rPr>
        <w:tab/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  <w:t>1.799</w:t>
      </w:r>
      <w:r w:rsidRPr="008C6AB6">
        <w:rPr>
          <w:rFonts w:ascii="Times New Roman" w:hAnsi="Times New Roman" w:cs="Times New Roman"/>
          <w:sz w:val="28"/>
          <w:szCs w:val="28"/>
        </w:rPr>
        <w:t>%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2A7865" w:rsidRPr="008C6AB6">
        <w:rPr>
          <w:rFonts w:ascii="Times New Roman" w:hAnsi="Times New Roman" w:cs="Times New Roman"/>
          <w:sz w:val="28"/>
          <w:szCs w:val="28"/>
        </w:rPr>
        <w:t>0.419</w:t>
      </w:r>
      <w:r w:rsidRPr="008C6AB6">
        <w:rPr>
          <w:rFonts w:ascii="Times New Roman" w:hAnsi="Times New Roman" w:cs="Times New Roman"/>
          <w:sz w:val="28"/>
          <w:szCs w:val="28"/>
        </w:rPr>
        <w:t>%</w:t>
      </w:r>
    </w:p>
    <w:p w14:paraId="392AC517" w14:textId="26F9E978" w:rsidR="002A7865" w:rsidRPr="008C6AB6" w:rsidRDefault="00490F0B" w:rsidP="00D31528">
      <w:pPr>
        <w:rPr>
          <w:rFonts w:ascii="Times New Roman" w:hAnsi="Times New Roman" w:cs="Times New Roman"/>
          <w:sz w:val="28"/>
          <w:szCs w:val="28"/>
        </w:rPr>
        <w:sectPr w:rsidR="002A7865" w:rsidRPr="008C6AB6" w:rsidSect="00C3164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Total t</w:t>
      </w:r>
      <w:r w:rsidR="002A7865" w:rsidRPr="008C6AB6">
        <w:rPr>
          <w:rFonts w:ascii="Times New Roman" w:hAnsi="Times New Roman" w:cs="Times New Roman"/>
          <w:sz w:val="28"/>
          <w:szCs w:val="28"/>
        </w:rPr>
        <w:t>ax after increase</w:t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  <w:t>2.88%</w:t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</w:r>
      <w:r w:rsidR="002A7865" w:rsidRPr="008C6AB6">
        <w:rPr>
          <w:rFonts w:ascii="Times New Roman" w:hAnsi="Times New Roman" w:cs="Times New Roman"/>
          <w:sz w:val="28"/>
          <w:szCs w:val="28"/>
        </w:rPr>
        <w:tab/>
        <w:t>1.5%</w:t>
      </w:r>
    </w:p>
    <w:p w14:paraId="392AC518" w14:textId="77777777" w:rsidR="00D31528" w:rsidRPr="008C6AB6" w:rsidRDefault="00593D8F" w:rsidP="00593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>Average Increase</w:t>
      </w:r>
    </w:p>
    <w:p w14:paraId="392AC519" w14:textId="6A25E870" w:rsidR="00593D8F" w:rsidRPr="008C6AB6" w:rsidRDefault="001D19CB" w:rsidP="00593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</w:t>
      </w:r>
      <w:r w:rsidR="00AA6298" w:rsidRPr="008C6A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A6298" w:rsidRPr="008C6AB6">
        <w:rPr>
          <w:rFonts w:ascii="Times New Roman" w:hAnsi="Times New Roman" w:cs="Times New Roman"/>
          <w:sz w:val="28"/>
          <w:szCs w:val="28"/>
        </w:rPr>
        <w:t>p</w:t>
      </w:r>
      <w:r w:rsidR="00593D8F" w:rsidRPr="008C6AB6">
        <w:rPr>
          <w:rFonts w:ascii="Times New Roman" w:hAnsi="Times New Roman" w:cs="Times New Roman"/>
          <w:sz w:val="28"/>
          <w:szCs w:val="28"/>
        </w:rPr>
        <w:t>er</w:t>
      </w:r>
      <w:proofErr w:type="gramEnd"/>
      <w:r w:rsidR="00593D8F" w:rsidRPr="008C6AB6">
        <w:rPr>
          <w:rFonts w:ascii="Times New Roman" w:hAnsi="Times New Roman" w:cs="Times New Roman"/>
          <w:sz w:val="28"/>
          <w:szCs w:val="28"/>
        </w:rPr>
        <w:t xml:space="preserve"> unit per month</w:t>
      </w:r>
      <w:r w:rsidR="00593D8F" w:rsidRPr="008C6AB6">
        <w:rPr>
          <w:rFonts w:ascii="Times New Roman" w:hAnsi="Times New Roman" w:cs="Times New Roman"/>
          <w:sz w:val="28"/>
          <w:szCs w:val="28"/>
        </w:rPr>
        <w:tab/>
      </w:r>
      <w:r w:rsidR="00593D8F" w:rsidRPr="008C6AB6">
        <w:rPr>
          <w:rFonts w:ascii="Times New Roman" w:hAnsi="Times New Roman" w:cs="Times New Roman"/>
          <w:sz w:val="28"/>
          <w:szCs w:val="28"/>
        </w:rPr>
        <w:tab/>
        <w:t>$28.90</w:t>
      </w:r>
      <w:r w:rsidR="00593D8F" w:rsidRPr="008C6AB6">
        <w:rPr>
          <w:rFonts w:ascii="Times New Roman" w:hAnsi="Times New Roman" w:cs="Times New Roman"/>
          <w:sz w:val="28"/>
          <w:szCs w:val="28"/>
        </w:rPr>
        <w:tab/>
      </w:r>
      <w:r w:rsidR="00593D8F" w:rsidRPr="008C6AB6">
        <w:rPr>
          <w:rFonts w:ascii="Times New Roman" w:hAnsi="Times New Roman" w:cs="Times New Roman"/>
          <w:sz w:val="28"/>
          <w:szCs w:val="28"/>
        </w:rPr>
        <w:tab/>
      </w:r>
      <w:r w:rsidR="00593D8F" w:rsidRPr="008C6AB6">
        <w:rPr>
          <w:rFonts w:ascii="Times New Roman" w:hAnsi="Times New Roman" w:cs="Times New Roman"/>
          <w:sz w:val="28"/>
          <w:szCs w:val="28"/>
        </w:rPr>
        <w:tab/>
      </w:r>
      <w:r w:rsidR="00D72C44" w:rsidRPr="008C6AB6">
        <w:rPr>
          <w:rFonts w:ascii="Times New Roman" w:hAnsi="Times New Roman" w:cs="Times New Roman"/>
          <w:sz w:val="28"/>
          <w:szCs w:val="28"/>
        </w:rPr>
        <w:tab/>
      </w:r>
      <w:r w:rsidR="00593D8F" w:rsidRPr="008C6AB6">
        <w:rPr>
          <w:rFonts w:ascii="Times New Roman" w:hAnsi="Times New Roman" w:cs="Times New Roman"/>
          <w:sz w:val="28"/>
          <w:szCs w:val="28"/>
        </w:rPr>
        <w:t>$6.75</w:t>
      </w:r>
      <w:r w:rsidR="00593D8F" w:rsidRPr="008C6AB6">
        <w:rPr>
          <w:rFonts w:ascii="Times New Roman" w:hAnsi="Times New Roman" w:cs="Times New Roman"/>
          <w:sz w:val="28"/>
          <w:szCs w:val="28"/>
        </w:rPr>
        <w:tab/>
      </w:r>
    </w:p>
    <w:p w14:paraId="392AC51A" w14:textId="77777777" w:rsidR="00593D8F" w:rsidRPr="008C6AB6" w:rsidRDefault="00593D8F" w:rsidP="00593D8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AC51E" w14:textId="7C8BFD45" w:rsidR="00593D8F" w:rsidRPr="008C6AB6" w:rsidRDefault="00A2506B" w:rsidP="00593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Estimated New Revenue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$3,5</w:t>
      </w:r>
      <w:r w:rsidR="00343F5E" w:rsidRPr="008C6AB6">
        <w:rPr>
          <w:rFonts w:ascii="Times New Roman" w:hAnsi="Times New Roman" w:cs="Times New Roman"/>
          <w:sz w:val="28"/>
          <w:szCs w:val="28"/>
        </w:rPr>
        <w:t>00,000</w:t>
      </w:r>
      <w:r w:rsidR="00343F5E" w:rsidRPr="008C6AB6">
        <w:rPr>
          <w:rFonts w:ascii="Times New Roman" w:hAnsi="Times New Roman" w:cs="Times New Roman"/>
          <w:sz w:val="28"/>
          <w:szCs w:val="28"/>
        </w:rPr>
        <w:tab/>
      </w:r>
      <w:r w:rsidR="00343F5E" w:rsidRPr="008C6AB6">
        <w:rPr>
          <w:rFonts w:ascii="Times New Roman" w:hAnsi="Times New Roman" w:cs="Times New Roman"/>
          <w:sz w:val="28"/>
          <w:szCs w:val="28"/>
        </w:rPr>
        <w:tab/>
      </w:r>
      <w:r w:rsidR="00343F5E" w:rsidRPr="008C6AB6">
        <w:rPr>
          <w:rFonts w:ascii="Times New Roman" w:hAnsi="Times New Roman" w:cs="Times New Roman"/>
          <w:sz w:val="28"/>
          <w:szCs w:val="28"/>
        </w:rPr>
        <w:tab/>
      </w:r>
      <w:r w:rsidR="00343F5E" w:rsidRPr="008C6AB6">
        <w:rPr>
          <w:rFonts w:ascii="Times New Roman" w:hAnsi="Times New Roman" w:cs="Times New Roman"/>
          <w:sz w:val="28"/>
          <w:szCs w:val="28"/>
        </w:rPr>
        <w:tab/>
        <w:t>$1,400,000</w:t>
      </w:r>
    </w:p>
    <w:p w14:paraId="392AC51F" w14:textId="47A55456" w:rsidR="00343F5E" w:rsidRPr="008C6AB6" w:rsidRDefault="00A2506B" w:rsidP="0002335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3353">
        <w:rPr>
          <w:rFonts w:ascii="Times New Roman" w:hAnsi="Times New Roman" w:cs="Times New Roman"/>
          <w:sz w:val="28"/>
          <w:szCs w:val="28"/>
        </w:rPr>
        <w:t>according</w:t>
      </w:r>
      <w:proofErr w:type="gramEnd"/>
      <w:r w:rsidR="00023353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Finance Dept.)</w:t>
      </w:r>
    </w:p>
    <w:p w14:paraId="7D595DAB" w14:textId="298E749C" w:rsidR="00A2506B" w:rsidRDefault="00023353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Estimated New Revenue after</w:t>
      </w:r>
      <w:r>
        <w:rPr>
          <w:rFonts w:ascii="Times New Roman" w:hAnsi="Times New Roman" w:cs="Times New Roman"/>
          <w:sz w:val="28"/>
          <w:szCs w:val="28"/>
        </w:rPr>
        <w:tab/>
        <w:t>$3,150,000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$1,100,000</w:t>
      </w:r>
    </w:p>
    <w:p w14:paraId="2CA144FB" w14:textId="2F700A4F" w:rsidR="00023353" w:rsidRDefault="00023353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administrative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costs</w:t>
      </w:r>
      <w:r w:rsidR="007D1225">
        <w:rPr>
          <w:rFonts w:ascii="Times New Roman" w:hAnsi="Times New Roman" w:cs="Times New Roman"/>
          <w:sz w:val="28"/>
          <w:szCs w:val="28"/>
        </w:rPr>
        <w:t xml:space="preserve"> </w:t>
      </w:r>
      <w:r w:rsidR="007D1225">
        <w:rPr>
          <w:rFonts w:ascii="Times New Roman" w:hAnsi="Times New Roman" w:cs="Times New Roman"/>
          <w:sz w:val="28"/>
          <w:szCs w:val="28"/>
        </w:rPr>
        <w:t>(according to Finance Dept.)</w:t>
      </w:r>
    </w:p>
    <w:p w14:paraId="392AC522" w14:textId="5AFD15C0" w:rsidR="00E9254B" w:rsidRPr="008C6AB6" w:rsidRDefault="00023353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Currently exempt</w:t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  <w:t>1 &amp; 2 unit properties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  <w:t>1 &amp; 2 unit</w:t>
      </w:r>
      <w:r w:rsidR="00D4566E" w:rsidRPr="008C6AB6">
        <w:rPr>
          <w:rFonts w:ascii="Times New Roman" w:hAnsi="Times New Roman" w:cs="Times New Roman"/>
          <w:sz w:val="28"/>
          <w:szCs w:val="28"/>
        </w:rPr>
        <w:t xml:space="preserve"> propertie</w:t>
      </w:r>
      <w:r w:rsidR="00E9254B" w:rsidRPr="008C6AB6">
        <w:rPr>
          <w:rFonts w:ascii="Times New Roman" w:hAnsi="Times New Roman" w:cs="Times New Roman"/>
          <w:sz w:val="28"/>
          <w:szCs w:val="28"/>
        </w:rPr>
        <w:t>s</w:t>
      </w:r>
    </w:p>
    <w:p w14:paraId="392AC523" w14:textId="77777777" w:rsidR="00E9254B" w:rsidRPr="008C6AB6" w:rsidRDefault="00E9254B" w:rsidP="00E925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AC524" w14:textId="05C3467F" w:rsidR="00E9254B" w:rsidRPr="008C6AB6" w:rsidRDefault="00023353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Exempt</w:t>
      </w:r>
      <w:r w:rsidR="00E9254B" w:rsidRPr="008C6AB6">
        <w:rPr>
          <w:rFonts w:ascii="Times New Roman" w:hAnsi="Times New Roman" w:cs="Times New Roman"/>
          <w:sz w:val="28"/>
          <w:szCs w:val="28"/>
        </w:rPr>
        <w:t xml:space="preserve"> from increase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</w:p>
    <w:p w14:paraId="392AC525" w14:textId="7468834B" w:rsidR="00E9254B" w:rsidRPr="008C6AB6" w:rsidRDefault="00C3164E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="00E9254B" w:rsidRPr="008C6AB6">
        <w:rPr>
          <w:rFonts w:ascii="Times New Roman" w:hAnsi="Times New Roman" w:cs="Times New Roman"/>
          <w:sz w:val="28"/>
          <w:szCs w:val="28"/>
        </w:rPr>
        <w:t xml:space="preserve">Small landlords 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>3 &amp; 4 units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  <w:t>N</w:t>
      </w:r>
      <w:r w:rsidR="00650EA7" w:rsidRPr="008C6AB6">
        <w:rPr>
          <w:rFonts w:ascii="Times New Roman" w:hAnsi="Times New Roman" w:cs="Times New Roman"/>
          <w:sz w:val="28"/>
          <w:szCs w:val="28"/>
        </w:rPr>
        <w:t>o</w:t>
      </w:r>
    </w:p>
    <w:p w14:paraId="392AC526" w14:textId="3BAF092E" w:rsidR="00E9254B" w:rsidRPr="008C6AB6" w:rsidRDefault="00C3164E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="00E9254B" w:rsidRPr="008C6AB6">
        <w:rPr>
          <w:rFonts w:ascii="Times New Roman" w:hAnsi="Times New Roman" w:cs="Times New Roman"/>
          <w:sz w:val="28"/>
          <w:szCs w:val="28"/>
        </w:rPr>
        <w:t>Section 8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>Yes</w:t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  <w:t>N</w:t>
      </w:r>
      <w:r w:rsidR="00E9254B" w:rsidRPr="008C6AB6">
        <w:rPr>
          <w:rFonts w:ascii="Times New Roman" w:hAnsi="Times New Roman" w:cs="Times New Roman"/>
          <w:sz w:val="28"/>
          <w:szCs w:val="28"/>
        </w:rPr>
        <w:t>o</w:t>
      </w:r>
    </w:p>
    <w:p w14:paraId="392AC527" w14:textId="6732FD9A" w:rsidR="00E9254B" w:rsidRPr="008C6AB6" w:rsidRDefault="00C3164E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="00E9254B" w:rsidRPr="008C6AB6">
        <w:rPr>
          <w:rFonts w:ascii="Times New Roman" w:hAnsi="Times New Roman" w:cs="Times New Roman"/>
          <w:sz w:val="28"/>
          <w:szCs w:val="28"/>
        </w:rPr>
        <w:t>Shelter + Care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>Yes</w:t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  <w:t>N</w:t>
      </w:r>
      <w:r w:rsidR="00E9254B" w:rsidRPr="008C6AB6">
        <w:rPr>
          <w:rFonts w:ascii="Times New Roman" w:hAnsi="Times New Roman" w:cs="Times New Roman"/>
          <w:sz w:val="28"/>
          <w:szCs w:val="28"/>
        </w:rPr>
        <w:t>o</w:t>
      </w:r>
    </w:p>
    <w:p w14:paraId="392AC528" w14:textId="28BE96CF" w:rsidR="00650EA7" w:rsidRPr="008C6AB6" w:rsidRDefault="00C3164E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="00650EA7" w:rsidRPr="008C6AB6">
        <w:rPr>
          <w:rFonts w:ascii="Times New Roman" w:hAnsi="Times New Roman" w:cs="Times New Roman"/>
          <w:sz w:val="28"/>
          <w:szCs w:val="28"/>
        </w:rPr>
        <w:t>No vacancy increase</w:t>
      </w:r>
      <w:r w:rsidR="00650EA7"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>Yes</w:t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  <w:t>N</w:t>
      </w:r>
      <w:r w:rsidR="00650EA7" w:rsidRPr="008C6AB6">
        <w:rPr>
          <w:rFonts w:ascii="Times New Roman" w:hAnsi="Times New Roman" w:cs="Times New Roman"/>
          <w:sz w:val="28"/>
          <w:szCs w:val="28"/>
        </w:rPr>
        <w:t>o</w:t>
      </w:r>
    </w:p>
    <w:p w14:paraId="392AC529" w14:textId="47435674" w:rsidR="00650EA7" w:rsidRPr="008C6AB6" w:rsidRDefault="00650EA7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</w:t>
      </w:r>
      <w:r w:rsidR="001D19CB"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Pr="008C6A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3164E" w:rsidRPr="008C6AB6">
        <w:rPr>
          <w:rFonts w:ascii="Times New Roman" w:hAnsi="Times New Roman" w:cs="Times New Roman"/>
          <w:sz w:val="28"/>
          <w:szCs w:val="28"/>
        </w:rPr>
        <w:t>exempts</w:t>
      </w:r>
      <w:proofErr w:type="gramEnd"/>
      <w:r w:rsidR="00C3164E" w:rsidRPr="008C6AB6">
        <w:rPr>
          <w:rFonts w:ascii="Times New Roman" w:hAnsi="Times New Roman" w:cs="Times New Roman"/>
          <w:sz w:val="28"/>
          <w:szCs w:val="28"/>
        </w:rPr>
        <w:t xml:space="preserve"> income from </w:t>
      </w:r>
      <w:r w:rsidRPr="008C6AB6">
        <w:rPr>
          <w:rFonts w:ascii="Times New Roman" w:hAnsi="Times New Roman" w:cs="Times New Roman"/>
          <w:sz w:val="28"/>
          <w:szCs w:val="28"/>
        </w:rPr>
        <w:t>pre-19</w:t>
      </w:r>
      <w:r w:rsidR="00023353">
        <w:rPr>
          <w:rFonts w:ascii="Times New Roman" w:hAnsi="Times New Roman" w:cs="Times New Roman"/>
          <w:sz w:val="28"/>
          <w:szCs w:val="28"/>
        </w:rPr>
        <w:t>99 tenancies and “inclusionary” units reserved for low-income people because these units charge a fair rent</w:t>
      </w:r>
      <w:r w:rsidRPr="008C6AB6">
        <w:rPr>
          <w:rFonts w:ascii="Times New Roman" w:hAnsi="Times New Roman" w:cs="Times New Roman"/>
          <w:sz w:val="28"/>
          <w:szCs w:val="28"/>
        </w:rPr>
        <w:t>)</w:t>
      </w:r>
    </w:p>
    <w:p w14:paraId="392AC52A" w14:textId="7EB35437" w:rsidR="00E9254B" w:rsidRPr="008C6AB6" w:rsidRDefault="00C3164E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="00E9254B" w:rsidRPr="008C6AB6">
        <w:rPr>
          <w:rFonts w:ascii="Times New Roman" w:hAnsi="Times New Roman" w:cs="Times New Roman"/>
          <w:sz w:val="28"/>
          <w:szCs w:val="28"/>
        </w:rPr>
        <w:t>New construction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  <w:t>12 years after C</w:t>
      </w:r>
      <w:r w:rsidR="008C6AB6" w:rsidRPr="008C6AB6">
        <w:rPr>
          <w:rFonts w:ascii="Times New Roman" w:hAnsi="Times New Roman" w:cs="Times New Roman"/>
          <w:sz w:val="28"/>
          <w:szCs w:val="28"/>
        </w:rPr>
        <w:t>ert</w:t>
      </w:r>
      <w:r w:rsidR="00E9254B" w:rsidRPr="008C6AB6">
        <w:rPr>
          <w:rFonts w:ascii="Times New Roman" w:hAnsi="Times New Roman" w:cs="Times New Roman"/>
          <w:sz w:val="28"/>
          <w:szCs w:val="28"/>
        </w:rPr>
        <w:t>.</w:t>
      </w:r>
      <w:r w:rsidR="008C6AB6" w:rsidRPr="008C6AB6">
        <w:rPr>
          <w:rFonts w:ascii="Times New Roman" w:hAnsi="Times New Roman" w:cs="Times New Roman"/>
          <w:sz w:val="28"/>
          <w:szCs w:val="28"/>
        </w:rPr>
        <w:t xml:space="preserve"> </w:t>
      </w:r>
      <w:r w:rsidR="00E9254B" w:rsidRPr="008C6AB6">
        <w:rPr>
          <w:rFonts w:ascii="Times New Roman" w:hAnsi="Times New Roman" w:cs="Times New Roman"/>
          <w:sz w:val="28"/>
          <w:szCs w:val="28"/>
        </w:rPr>
        <w:t>O</w:t>
      </w:r>
      <w:r w:rsidR="008C6AB6" w:rsidRPr="008C6AB6">
        <w:rPr>
          <w:rFonts w:ascii="Times New Roman" w:hAnsi="Times New Roman" w:cs="Times New Roman"/>
          <w:sz w:val="28"/>
          <w:szCs w:val="28"/>
        </w:rPr>
        <w:t>ccupancy</w:t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  <w:t>N</w:t>
      </w:r>
      <w:r w:rsidR="00650EA7" w:rsidRPr="008C6AB6">
        <w:rPr>
          <w:rFonts w:ascii="Times New Roman" w:hAnsi="Times New Roman" w:cs="Times New Roman"/>
          <w:sz w:val="28"/>
          <w:szCs w:val="28"/>
        </w:rPr>
        <w:t>o</w:t>
      </w:r>
    </w:p>
    <w:p w14:paraId="392AC52B" w14:textId="4892E438" w:rsidR="00E9254B" w:rsidRPr="008C6AB6" w:rsidRDefault="00C3164E" w:rsidP="00E92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r w:rsidR="00E9254B" w:rsidRPr="008C6AB6">
        <w:rPr>
          <w:rFonts w:ascii="Times New Roman" w:hAnsi="Times New Roman" w:cs="Times New Roman"/>
          <w:sz w:val="28"/>
          <w:szCs w:val="28"/>
        </w:rPr>
        <w:t xml:space="preserve">Hardship </w:t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="00E9254B"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>Yes</w:t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D4566E"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566E" w:rsidRPr="008C6AB6">
        <w:rPr>
          <w:rFonts w:ascii="Times New Roman" w:hAnsi="Times New Roman" w:cs="Times New Roman"/>
          <w:sz w:val="28"/>
          <w:szCs w:val="28"/>
        </w:rPr>
        <w:t>Y</w:t>
      </w:r>
      <w:r w:rsidR="00E9254B" w:rsidRPr="008C6AB6">
        <w:rPr>
          <w:rFonts w:ascii="Times New Roman" w:hAnsi="Times New Roman" w:cs="Times New Roman"/>
          <w:sz w:val="28"/>
          <w:szCs w:val="28"/>
        </w:rPr>
        <w:t>es</w:t>
      </w:r>
      <w:proofErr w:type="spellEnd"/>
    </w:p>
    <w:p w14:paraId="392AC52C" w14:textId="77777777" w:rsidR="00AA6298" w:rsidRPr="008C6AB6" w:rsidRDefault="00E9254B" w:rsidP="00C31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</w:p>
    <w:p w14:paraId="392AC52D" w14:textId="7D5882F8" w:rsidR="00AA6298" w:rsidRPr="008C6AB6" w:rsidRDefault="00AA6298" w:rsidP="00AA6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Affordable </w:t>
      </w:r>
      <w:proofErr w:type="gramStart"/>
      <w:r w:rsidRPr="008C6AB6">
        <w:rPr>
          <w:rFonts w:ascii="Times New Roman" w:hAnsi="Times New Roman" w:cs="Times New Roman"/>
          <w:sz w:val="28"/>
          <w:szCs w:val="28"/>
        </w:rPr>
        <w:t>units</w:t>
      </w:r>
      <w:proofErr w:type="gramEnd"/>
      <w:r w:rsidRPr="008C6AB6">
        <w:rPr>
          <w:rFonts w:ascii="Times New Roman" w:hAnsi="Times New Roman" w:cs="Times New Roman"/>
          <w:sz w:val="28"/>
          <w:szCs w:val="28"/>
        </w:rPr>
        <w:t xml:space="preserve"> </w:t>
      </w:r>
      <w:r w:rsidR="00023353">
        <w:rPr>
          <w:rFonts w:ascii="Times New Roman" w:hAnsi="Times New Roman" w:cs="Times New Roman"/>
          <w:sz w:val="28"/>
          <w:szCs w:val="28"/>
        </w:rPr>
        <w:t xml:space="preserve">measure </w:t>
      </w:r>
      <w:r w:rsidR="009E35F3">
        <w:rPr>
          <w:rFonts w:ascii="Times New Roman" w:hAnsi="Times New Roman" w:cs="Times New Roman"/>
          <w:sz w:val="28"/>
          <w:szCs w:val="28"/>
        </w:rPr>
        <w:t>will</w:t>
      </w:r>
    </w:p>
    <w:p w14:paraId="392AC52E" w14:textId="06903463" w:rsidR="00AA6298" w:rsidRPr="008C6AB6" w:rsidRDefault="00AA6298" w:rsidP="00AA6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</w:t>
      </w:r>
      <w:r w:rsidR="001D19CB" w:rsidRPr="008C6AB6">
        <w:rPr>
          <w:rFonts w:ascii="Times New Roman" w:hAnsi="Times New Roman" w:cs="Times New Roman"/>
          <w:sz w:val="28"/>
          <w:szCs w:val="28"/>
        </w:rPr>
        <w:t xml:space="preserve"> </w:t>
      </w:r>
      <w:r w:rsidR="009E3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5F3">
        <w:rPr>
          <w:rFonts w:ascii="Times New Roman" w:hAnsi="Times New Roman" w:cs="Times New Roman"/>
          <w:sz w:val="28"/>
          <w:szCs w:val="28"/>
        </w:rPr>
        <w:t>develop</w:t>
      </w:r>
      <w:proofErr w:type="gramEnd"/>
      <w:r w:rsidRPr="008C6AB6">
        <w:rPr>
          <w:rFonts w:ascii="Times New Roman" w:hAnsi="Times New Roman" w:cs="Times New Roman"/>
          <w:sz w:val="28"/>
          <w:szCs w:val="28"/>
        </w:rPr>
        <w:t xml:space="preserve"> annually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7D1225">
        <w:rPr>
          <w:rFonts w:ascii="Times New Roman" w:hAnsi="Times New Roman" w:cs="Times New Roman"/>
          <w:sz w:val="28"/>
          <w:szCs w:val="28"/>
        </w:rPr>
        <w:t>32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="009E35F3">
        <w:rPr>
          <w:rFonts w:ascii="Times New Roman" w:hAnsi="Times New Roman" w:cs="Times New Roman"/>
          <w:sz w:val="28"/>
          <w:szCs w:val="28"/>
        </w:rPr>
        <w:tab/>
      </w:r>
      <w:r w:rsidR="007D1225">
        <w:rPr>
          <w:rFonts w:ascii="Times New Roman" w:hAnsi="Times New Roman" w:cs="Times New Roman"/>
          <w:sz w:val="28"/>
          <w:szCs w:val="28"/>
        </w:rPr>
        <w:t>11</w:t>
      </w:r>
    </w:p>
    <w:p w14:paraId="392AC52F" w14:textId="77777777" w:rsidR="00C3164E" w:rsidRPr="008C6AB6" w:rsidRDefault="00C3164E" w:rsidP="00AA62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AC530" w14:textId="1C02B21F" w:rsidR="00C3164E" w:rsidRPr="008C6AB6" w:rsidRDefault="00C3164E" w:rsidP="00AA6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>Substantial affordable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  <w:t>One every year</w:t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</w:r>
      <w:r w:rsidRPr="008C6AB6">
        <w:rPr>
          <w:rFonts w:ascii="Times New Roman" w:hAnsi="Times New Roman" w:cs="Times New Roman"/>
          <w:sz w:val="28"/>
          <w:szCs w:val="28"/>
        </w:rPr>
        <w:tab/>
        <w:t>One every</w:t>
      </w:r>
      <w:r w:rsidR="007D1225">
        <w:rPr>
          <w:rFonts w:ascii="Times New Roman" w:hAnsi="Times New Roman" w:cs="Times New Roman"/>
          <w:sz w:val="28"/>
          <w:szCs w:val="28"/>
        </w:rPr>
        <w:t xml:space="preserve"> 3 </w:t>
      </w:r>
      <w:r w:rsidRPr="008C6AB6">
        <w:rPr>
          <w:rFonts w:ascii="Times New Roman" w:hAnsi="Times New Roman" w:cs="Times New Roman"/>
          <w:sz w:val="28"/>
          <w:szCs w:val="28"/>
        </w:rPr>
        <w:t>years</w:t>
      </w:r>
    </w:p>
    <w:p w14:paraId="392AC531" w14:textId="77777777" w:rsidR="00E9254B" w:rsidRDefault="00C3164E" w:rsidP="00EF6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A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C6AB6">
        <w:rPr>
          <w:rFonts w:ascii="Times New Roman" w:hAnsi="Times New Roman" w:cs="Times New Roman"/>
          <w:sz w:val="28"/>
          <w:szCs w:val="28"/>
        </w:rPr>
        <w:t>housing</w:t>
      </w:r>
      <w:proofErr w:type="gramEnd"/>
      <w:r w:rsidRPr="008C6AB6">
        <w:rPr>
          <w:rFonts w:ascii="Times New Roman" w:hAnsi="Times New Roman" w:cs="Times New Roman"/>
          <w:sz w:val="28"/>
          <w:szCs w:val="28"/>
        </w:rPr>
        <w:t xml:space="preserve"> projects funded</w:t>
      </w:r>
    </w:p>
    <w:p w14:paraId="2E781D1D" w14:textId="77777777" w:rsidR="007D1225" w:rsidRDefault="007D1225" w:rsidP="00EF61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1B0CF" w14:textId="78483384" w:rsidR="007D1225" w:rsidRPr="008C6AB6" w:rsidRDefault="007D1225" w:rsidP="00EF6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that U1 revenue will rapidly rise to $4 million annually as the exemptions for new construction expire and as pre-1999 tenants move and landlord raise rents on these units to current market rents.</w:t>
      </w:r>
      <w:bookmarkStart w:id="0" w:name="_GoBack"/>
      <w:bookmarkEnd w:id="0"/>
    </w:p>
    <w:sectPr w:rsidR="007D1225" w:rsidRPr="008C6AB6" w:rsidSect="00210381">
      <w:type w:val="continuous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8"/>
    <w:rsid w:val="00023353"/>
    <w:rsid w:val="00023AA7"/>
    <w:rsid w:val="001D19CB"/>
    <w:rsid w:val="001E1615"/>
    <w:rsid w:val="00210381"/>
    <w:rsid w:val="002A7865"/>
    <w:rsid w:val="00343F5E"/>
    <w:rsid w:val="00490F0B"/>
    <w:rsid w:val="00593D8F"/>
    <w:rsid w:val="00650EA7"/>
    <w:rsid w:val="007D1225"/>
    <w:rsid w:val="00886B17"/>
    <w:rsid w:val="008C6AB6"/>
    <w:rsid w:val="009C4803"/>
    <w:rsid w:val="009E35F3"/>
    <w:rsid w:val="00A2506B"/>
    <w:rsid w:val="00AA6298"/>
    <w:rsid w:val="00C3164E"/>
    <w:rsid w:val="00D31528"/>
    <w:rsid w:val="00D4566E"/>
    <w:rsid w:val="00D72C44"/>
    <w:rsid w:val="00DB50C8"/>
    <w:rsid w:val="00E9254B"/>
    <w:rsid w:val="00EA49AD"/>
    <w:rsid w:val="00EF619B"/>
    <w:rsid w:val="00F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C511"/>
  <w15:docId w15:val="{21086BC1-30FE-4084-A894-676272A1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Stephen</cp:lastModifiedBy>
  <cp:revision>4</cp:revision>
  <cp:lastPrinted>2016-08-08T17:24:00Z</cp:lastPrinted>
  <dcterms:created xsi:type="dcterms:W3CDTF">2016-10-08T04:38:00Z</dcterms:created>
  <dcterms:modified xsi:type="dcterms:W3CDTF">2016-10-08T04:51:00Z</dcterms:modified>
</cp:coreProperties>
</file>